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3C6" w:rsidRDefault="001C0878" w:rsidP="008933C6">
      <w:pPr>
        <w:ind w:left="426"/>
        <w:jc w:val="both"/>
        <w:rPr>
          <w:rFonts w:ascii="Perpetua" w:hAnsi="Perpetua"/>
          <w:sz w:val="28"/>
          <w:szCs w:val="28"/>
        </w:rPr>
      </w:pPr>
      <w:r>
        <w:rPr>
          <w:rFonts w:ascii="Perpetua" w:hAnsi="Perpetua"/>
          <w:noProof/>
          <w:sz w:val="28"/>
          <w:szCs w:val="28"/>
          <w:lang w:eastAsia="es-ES"/>
        </w:rPr>
        <w:drawing>
          <wp:anchor distT="0" distB="0" distL="114300" distR="114300" simplePos="0" relativeHeight="251657728" behindDoc="0" locked="0" layoutInCell="1" allowOverlap="1">
            <wp:simplePos x="0" y="0"/>
            <wp:positionH relativeFrom="margin">
              <wp:posOffset>4657725</wp:posOffset>
            </wp:positionH>
            <wp:positionV relativeFrom="margin">
              <wp:posOffset>0</wp:posOffset>
            </wp:positionV>
            <wp:extent cx="1279525" cy="1896745"/>
            <wp:effectExtent l="0" t="0" r="0" b="8255"/>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9525" cy="1896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3C6" w:rsidRDefault="008933C6" w:rsidP="008933C6">
      <w:pPr>
        <w:ind w:left="426"/>
        <w:jc w:val="center"/>
        <w:rPr>
          <w:rFonts w:ascii="Perpetua" w:hAnsi="Perpetua"/>
          <w:sz w:val="28"/>
          <w:szCs w:val="28"/>
        </w:rPr>
      </w:pPr>
    </w:p>
    <w:p w:rsidR="00B30A3D" w:rsidRDefault="00B30A3D" w:rsidP="008933C6">
      <w:pPr>
        <w:ind w:left="426"/>
        <w:jc w:val="center"/>
        <w:rPr>
          <w:rFonts w:ascii="Perpetua" w:eastAsia="Times New Roman" w:hAnsi="Perpetua"/>
          <w:b/>
          <w:color w:val="333333"/>
          <w:sz w:val="24"/>
          <w:szCs w:val="24"/>
          <w:u w:val="single"/>
          <w:lang w:eastAsia="es-ES"/>
        </w:rPr>
      </w:pPr>
    </w:p>
    <w:p w:rsidR="002848B3" w:rsidRDefault="002848B3" w:rsidP="00B30A3D">
      <w:pPr>
        <w:ind w:left="709"/>
        <w:rPr>
          <w:rFonts w:ascii="Perpetua" w:eastAsia="Times New Roman" w:hAnsi="Perpetua"/>
          <w:b/>
          <w:color w:val="333333"/>
          <w:sz w:val="24"/>
          <w:szCs w:val="24"/>
          <w:u w:val="single"/>
          <w:lang w:eastAsia="es-ES"/>
        </w:rPr>
      </w:pPr>
    </w:p>
    <w:p w:rsidR="008933C6" w:rsidRPr="008933C6" w:rsidRDefault="008933C6" w:rsidP="00B30A3D">
      <w:pPr>
        <w:ind w:left="709"/>
        <w:rPr>
          <w:rFonts w:ascii="Perpetua" w:hAnsi="Perpetua"/>
          <w:sz w:val="28"/>
          <w:szCs w:val="28"/>
        </w:rPr>
      </w:pPr>
      <w:r w:rsidRPr="008933C6">
        <w:rPr>
          <w:rFonts w:ascii="Perpetua" w:eastAsia="Times New Roman" w:hAnsi="Perpetua"/>
          <w:b/>
          <w:color w:val="333333"/>
          <w:sz w:val="24"/>
          <w:szCs w:val="24"/>
          <w:u w:val="single"/>
          <w:lang w:eastAsia="es-ES"/>
        </w:rPr>
        <w:t xml:space="preserve">PLANTILLA MODELO PARA </w:t>
      </w:r>
      <w:r w:rsidR="001C0878">
        <w:rPr>
          <w:rFonts w:ascii="Perpetua" w:eastAsia="Times New Roman" w:hAnsi="Perpetua"/>
          <w:b/>
          <w:color w:val="333333"/>
          <w:sz w:val="24"/>
          <w:szCs w:val="24"/>
          <w:u w:val="single"/>
          <w:lang w:eastAsia="es-ES"/>
        </w:rPr>
        <w:t>PROPONER FORMACIÓN A LA ACADEMIA</w:t>
      </w:r>
    </w:p>
    <w:p w:rsidR="008933C6" w:rsidRDefault="008933C6" w:rsidP="008933C6">
      <w:pPr>
        <w:ind w:firstLine="708"/>
        <w:jc w:val="center"/>
        <w:rPr>
          <w:rFonts w:ascii="Perpetua" w:eastAsia="Times New Roman" w:hAnsi="Perpetua"/>
          <w:color w:val="333333"/>
          <w:sz w:val="24"/>
          <w:szCs w:val="24"/>
          <w:lang w:eastAsia="es-ES"/>
        </w:rPr>
      </w:pPr>
    </w:p>
    <w:p w:rsidR="00871E13" w:rsidRDefault="002848B3" w:rsidP="002848B3">
      <w:pPr>
        <w:ind w:left="709"/>
        <w:rPr>
          <w:rFonts w:ascii="Perpetua" w:eastAsia="Times New Roman" w:hAnsi="Perpetua"/>
          <w:color w:val="333333"/>
          <w:sz w:val="24"/>
          <w:szCs w:val="24"/>
          <w:lang w:eastAsia="es-ES"/>
        </w:rPr>
      </w:pPr>
      <w:r w:rsidRPr="002848B3">
        <w:rPr>
          <w:rFonts w:ascii="Perpetua" w:eastAsia="Times New Roman" w:hAnsi="Perpetua"/>
          <w:b/>
          <w:color w:val="333333"/>
          <w:sz w:val="24"/>
          <w:szCs w:val="24"/>
          <w:u w:val="single"/>
          <w:lang w:eastAsia="es-ES"/>
        </w:rPr>
        <w:t>1.</w:t>
      </w:r>
      <w:r w:rsidR="001C0878">
        <w:rPr>
          <w:rFonts w:ascii="Perpetua" w:eastAsia="Times New Roman" w:hAnsi="Perpetua"/>
          <w:b/>
          <w:color w:val="333333"/>
          <w:sz w:val="24"/>
          <w:szCs w:val="24"/>
          <w:u w:val="single"/>
          <w:lang w:eastAsia="es-ES"/>
        </w:rPr>
        <w:t xml:space="preserve"> Título o nombre de la formación</w:t>
      </w:r>
      <w:r w:rsidR="00871E13" w:rsidRPr="002848B3">
        <w:rPr>
          <w:rFonts w:ascii="Perpetua" w:eastAsia="Times New Roman" w:hAnsi="Perpetua"/>
          <w:color w:val="333333"/>
          <w:sz w:val="24"/>
          <w:szCs w:val="24"/>
          <w:lang w:eastAsia="es-ES"/>
        </w:rPr>
        <w:t xml:space="preserve">: </w:t>
      </w:r>
    </w:p>
    <w:p w:rsidR="001C0878" w:rsidRPr="001C0878" w:rsidRDefault="001C0878" w:rsidP="001C0878">
      <w:pPr>
        <w:ind w:left="709"/>
        <w:rPr>
          <w:rFonts w:ascii="Perpetua" w:eastAsia="Times New Roman" w:hAnsi="Perpetua"/>
          <w:color w:val="333333"/>
          <w:sz w:val="24"/>
          <w:szCs w:val="24"/>
          <w:lang w:eastAsia="es-ES"/>
        </w:rPr>
      </w:pPr>
    </w:p>
    <w:p w:rsidR="00871E13" w:rsidRPr="00871E13" w:rsidRDefault="002848B3" w:rsidP="00871E13">
      <w:pPr>
        <w:ind w:left="709"/>
        <w:rPr>
          <w:rFonts w:ascii="Perpetua" w:eastAsia="Times New Roman" w:hAnsi="Perpetua"/>
          <w:color w:val="333333"/>
          <w:sz w:val="24"/>
          <w:szCs w:val="24"/>
          <w:lang w:eastAsia="es-ES"/>
        </w:rPr>
      </w:pPr>
      <w:r>
        <w:rPr>
          <w:rFonts w:ascii="Perpetua" w:eastAsia="Times New Roman" w:hAnsi="Perpetua"/>
          <w:b/>
          <w:color w:val="333333"/>
          <w:sz w:val="24"/>
          <w:szCs w:val="24"/>
          <w:u w:val="single"/>
          <w:lang w:eastAsia="es-ES"/>
        </w:rPr>
        <w:t xml:space="preserve">2. </w:t>
      </w:r>
      <w:r w:rsidR="00871E13" w:rsidRPr="00871E13">
        <w:rPr>
          <w:rFonts w:ascii="Perpetua" w:eastAsia="Times New Roman" w:hAnsi="Perpetua"/>
          <w:b/>
          <w:color w:val="333333"/>
          <w:sz w:val="24"/>
          <w:szCs w:val="24"/>
          <w:u w:val="single"/>
          <w:lang w:eastAsia="es-ES"/>
        </w:rPr>
        <w:t>Dirección académica</w:t>
      </w:r>
      <w:r w:rsidR="00871E13">
        <w:rPr>
          <w:rFonts w:ascii="Perpetua" w:eastAsia="Times New Roman" w:hAnsi="Perpetua"/>
          <w:color w:val="333333"/>
          <w:sz w:val="24"/>
          <w:szCs w:val="24"/>
          <w:lang w:eastAsia="es-ES"/>
        </w:rPr>
        <w:t xml:space="preserve">: </w:t>
      </w:r>
      <w:r w:rsidR="00871E13" w:rsidRPr="00871E13">
        <w:rPr>
          <w:rFonts w:ascii="Perpetua" w:eastAsia="Times New Roman" w:hAnsi="Perpetua"/>
          <w:color w:val="333333"/>
          <w:sz w:val="24"/>
          <w:szCs w:val="24"/>
          <w:lang w:eastAsia="es-ES"/>
        </w:rPr>
        <w:t>(</w:t>
      </w:r>
      <w:r w:rsidR="00871E13" w:rsidRPr="00871E13">
        <w:rPr>
          <w:rFonts w:ascii="Perpetua" w:eastAsia="Times New Roman" w:hAnsi="Perpetua"/>
          <w:i/>
          <w:color w:val="333333"/>
          <w:sz w:val="24"/>
          <w:szCs w:val="24"/>
          <w:lang w:eastAsia="es-ES"/>
        </w:rPr>
        <w:t>en el caso de ser dos o tres directores, incluir la información de cada uno de ellos</w:t>
      </w:r>
      <w:r w:rsidR="00871E13" w:rsidRPr="00871E13">
        <w:rPr>
          <w:rFonts w:ascii="Perpetua" w:eastAsia="Times New Roman" w:hAnsi="Perpetua"/>
          <w:color w:val="333333"/>
          <w:sz w:val="24"/>
          <w:szCs w:val="24"/>
          <w:lang w:eastAsia="es-ES"/>
        </w:rPr>
        <w:t>)</w:t>
      </w:r>
    </w:p>
    <w:p w:rsidR="002B6D5D" w:rsidRDefault="00871E13" w:rsidP="00871E13">
      <w:pPr>
        <w:ind w:left="709"/>
        <w:rPr>
          <w:rFonts w:ascii="Perpetua" w:eastAsia="Times New Roman" w:hAnsi="Perpetua"/>
          <w:color w:val="333333"/>
          <w:sz w:val="24"/>
          <w:szCs w:val="24"/>
          <w:lang w:eastAsia="es-ES"/>
        </w:rPr>
      </w:pPr>
      <w:r w:rsidRPr="00206F04">
        <w:rPr>
          <w:rFonts w:ascii="Perpetua" w:eastAsia="Times New Roman" w:hAnsi="Perpetua"/>
          <w:color w:val="333333"/>
          <w:sz w:val="24"/>
          <w:szCs w:val="24"/>
          <w:lang w:eastAsia="es-ES"/>
        </w:rPr>
        <w:t>Nombre y apellidos</w:t>
      </w:r>
      <w:r w:rsidR="001C0878">
        <w:rPr>
          <w:rFonts w:ascii="Perpetua" w:eastAsia="Times New Roman" w:hAnsi="Perpetua"/>
          <w:color w:val="333333"/>
          <w:sz w:val="24"/>
          <w:szCs w:val="24"/>
          <w:lang w:eastAsia="es-ES"/>
        </w:rPr>
        <w:t xml:space="preserve"> (debe ser la misma persona que realiza la propuesta formativa a la Academia):</w:t>
      </w:r>
    </w:p>
    <w:p w:rsidR="001C0878" w:rsidRDefault="001C0878" w:rsidP="00871E13">
      <w:pPr>
        <w:ind w:left="709"/>
        <w:rPr>
          <w:rFonts w:ascii="Perpetua" w:eastAsia="Times New Roman" w:hAnsi="Perpetua"/>
          <w:color w:val="333333"/>
          <w:sz w:val="24"/>
          <w:szCs w:val="24"/>
          <w:lang w:eastAsia="es-ES"/>
        </w:rPr>
      </w:pPr>
    </w:p>
    <w:p w:rsidR="00B473F2" w:rsidRDefault="00871E13" w:rsidP="00B473F2">
      <w:pPr>
        <w:ind w:left="709"/>
        <w:rPr>
          <w:rFonts w:ascii="Perpetua" w:eastAsia="Times New Roman" w:hAnsi="Perpetua"/>
          <w:color w:val="333333"/>
          <w:sz w:val="24"/>
          <w:szCs w:val="24"/>
          <w:lang w:eastAsia="es-ES"/>
        </w:rPr>
      </w:pPr>
      <w:r w:rsidRPr="002B6D5D">
        <w:rPr>
          <w:rFonts w:ascii="Perpetua" w:eastAsia="Times New Roman" w:hAnsi="Perpetua"/>
          <w:color w:val="333333"/>
          <w:sz w:val="24"/>
          <w:szCs w:val="24"/>
          <w:lang w:eastAsia="es-ES"/>
        </w:rPr>
        <w:t>Lugar de trabajo</w:t>
      </w:r>
      <w:r w:rsidR="002B6D5D">
        <w:rPr>
          <w:rFonts w:ascii="Perpetua" w:eastAsia="Times New Roman" w:hAnsi="Perpetua"/>
          <w:color w:val="333333"/>
          <w:sz w:val="24"/>
          <w:szCs w:val="24"/>
          <w:lang w:eastAsia="es-ES"/>
        </w:rPr>
        <w:t xml:space="preserve">: </w:t>
      </w:r>
    </w:p>
    <w:p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Correo electrónico de contacto:</w:t>
      </w:r>
    </w:p>
    <w:p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Teléfono de contacto:</w:t>
      </w:r>
    </w:p>
    <w:p w:rsidR="002C38BD" w:rsidRDefault="002848B3" w:rsidP="001C0878">
      <w:pPr>
        <w:ind w:left="709"/>
        <w:rPr>
          <w:rFonts w:ascii="Perpetua" w:eastAsia="Times New Roman" w:hAnsi="Perpetua"/>
          <w:b/>
          <w:color w:val="333333"/>
          <w:sz w:val="24"/>
          <w:szCs w:val="24"/>
          <w:u w:val="single"/>
          <w:lang w:eastAsia="es-ES"/>
        </w:rPr>
      </w:pPr>
      <w:r w:rsidRPr="002B6D5D">
        <w:rPr>
          <w:rFonts w:ascii="Perpetua" w:eastAsia="Times New Roman" w:hAnsi="Perpetua"/>
          <w:b/>
          <w:color w:val="333333"/>
          <w:sz w:val="24"/>
          <w:szCs w:val="24"/>
          <w:u w:val="single"/>
          <w:lang w:eastAsia="es-ES"/>
        </w:rPr>
        <w:t xml:space="preserve">3. </w:t>
      </w:r>
      <w:r w:rsidR="001C0878">
        <w:rPr>
          <w:rFonts w:ascii="Perpetua" w:eastAsia="Times New Roman" w:hAnsi="Perpetua"/>
          <w:b/>
          <w:color w:val="333333"/>
          <w:sz w:val="24"/>
          <w:szCs w:val="24"/>
          <w:u w:val="single"/>
          <w:lang w:eastAsia="es-ES"/>
        </w:rPr>
        <w:t>Modalidad del curso (presencial o a distancia):</w:t>
      </w:r>
    </w:p>
    <w:p w:rsidR="001C0878" w:rsidRPr="001C0878" w:rsidRDefault="001C0878" w:rsidP="001C0878">
      <w:pPr>
        <w:ind w:left="709"/>
        <w:rPr>
          <w:rFonts w:ascii="Perpetua" w:eastAsia="Times New Roman" w:hAnsi="Perpetua"/>
          <w:color w:val="333333"/>
          <w:sz w:val="24"/>
          <w:szCs w:val="24"/>
          <w:lang w:eastAsia="es-ES"/>
        </w:rPr>
      </w:pPr>
    </w:p>
    <w:p w:rsidR="00ED631E" w:rsidRDefault="00ED631E" w:rsidP="002C38BD">
      <w:pPr>
        <w:pStyle w:val="Prrafodelista"/>
        <w:ind w:left="709"/>
        <w:rPr>
          <w:rFonts w:ascii="Perpetua" w:eastAsia="Times New Roman" w:hAnsi="Perpetua"/>
          <w:b/>
          <w:color w:val="333333"/>
          <w:sz w:val="24"/>
          <w:szCs w:val="24"/>
          <w:u w:val="single"/>
          <w:lang w:eastAsia="es-ES"/>
        </w:rPr>
      </w:pPr>
      <w:r w:rsidRPr="002C38BD">
        <w:rPr>
          <w:rFonts w:ascii="Perpetua" w:eastAsia="Times New Roman" w:hAnsi="Perpetua"/>
          <w:b/>
          <w:color w:val="333333"/>
          <w:sz w:val="24"/>
          <w:szCs w:val="24"/>
          <w:u w:val="single"/>
          <w:lang w:eastAsia="es-ES"/>
        </w:rPr>
        <w:t>4</w:t>
      </w:r>
      <w:r w:rsidR="001C0878">
        <w:rPr>
          <w:rFonts w:ascii="Perpetua" w:eastAsia="Times New Roman" w:hAnsi="Perpetua"/>
          <w:b/>
          <w:color w:val="333333"/>
          <w:sz w:val="24"/>
          <w:szCs w:val="24"/>
          <w:u w:val="single"/>
          <w:lang w:eastAsia="es-ES"/>
        </w:rPr>
        <w:t>. Tipo de actividad (jornada, c</w:t>
      </w:r>
      <w:r w:rsidRPr="002C38BD">
        <w:rPr>
          <w:rFonts w:ascii="Perpetua" w:eastAsia="Times New Roman" w:hAnsi="Perpetua"/>
          <w:b/>
          <w:color w:val="333333"/>
          <w:sz w:val="24"/>
          <w:szCs w:val="24"/>
          <w:u w:val="single"/>
          <w:lang w:eastAsia="es-ES"/>
        </w:rPr>
        <w:t xml:space="preserve">urso, congreso, seminario, taller, </w:t>
      </w:r>
      <w:r w:rsidR="001C0878">
        <w:rPr>
          <w:rFonts w:ascii="Perpetua" w:eastAsia="Times New Roman" w:hAnsi="Perpetua"/>
          <w:b/>
          <w:color w:val="333333"/>
          <w:sz w:val="24"/>
          <w:szCs w:val="24"/>
          <w:u w:val="single"/>
          <w:lang w:eastAsia="es-ES"/>
        </w:rPr>
        <w:t>workshop)</w:t>
      </w:r>
      <w:r w:rsidRPr="002C38BD">
        <w:rPr>
          <w:rFonts w:ascii="Perpetua" w:eastAsia="Times New Roman" w:hAnsi="Perpetua"/>
          <w:b/>
          <w:color w:val="333333"/>
          <w:sz w:val="24"/>
          <w:szCs w:val="24"/>
          <w:u w:val="single"/>
          <w:lang w:eastAsia="es-ES"/>
        </w:rPr>
        <w:t xml:space="preserve">: </w:t>
      </w:r>
    </w:p>
    <w:p w:rsidR="001C0878" w:rsidRPr="001C0878" w:rsidRDefault="001C0878" w:rsidP="001C0878">
      <w:pPr>
        <w:ind w:left="709"/>
        <w:rPr>
          <w:rFonts w:ascii="Perpetua" w:eastAsia="Times New Roman" w:hAnsi="Perpetua"/>
          <w:color w:val="333333"/>
          <w:sz w:val="24"/>
          <w:szCs w:val="24"/>
          <w:lang w:eastAsia="es-ES"/>
        </w:rPr>
      </w:pPr>
    </w:p>
    <w:p w:rsidR="00ED631E" w:rsidRDefault="00ED631E" w:rsidP="002848B3">
      <w:pPr>
        <w:ind w:left="709"/>
        <w:rPr>
          <w:rFonts w:ascii="Perpetua" w:eastAsia="Times New Roman" w:hAnsi="Perpetua"/>
          <w:color w:val="333333"/>
          <w:sz w:val="24"/>
          <w:szCs w:val="24"/>
          <w:lang w:eastAsia="es-ES"/>
        </w:rPr>
      </w:pPr>
      <w:r>
        <w:rPr>
          <w:rFonts w:ascii="Perpetua" w:eastAsia="Times New Roman" w:hAnsi="Perpetua"/>
          <w:b/>
          <w:color w:val="333333"/>
          <w:sz w:val="24"/>
          <w:szCs w:val="24"/>
          <w:u w:val="single"/>
          <w:lang w:eastAsia="es-ES"/>
        </w:rPr>
        <w:t>5. Nº máximo de participantes (total</w:t>
      </w:r>
      <w:r w:rsidRPr="00ED631E">
        <w:rPr>
          <w:rFonts w:ascii="Perpetua" w:eastAsia="Times New Roman" w:hAnsi="Perpetua"/>
          <w:b/>
          <w:color w:val="333333"/>
          <w:sz w:val="24"/>
          <w:szCs w:val="24"/>
          <w:u w:val="single"/>
          <w:lang w:eastAsia="es-ES"/>
        </w:rPr>
        <w:t>)</w:t>
      </w:r>
      <w:r w:rsidRPr="00ED631E">
        <w:rPr>
          <w:rFonts w:ascii="Perpetua" w:eastAsia="Times New Roman" w:hAnsi="Perpetua"/>
          <w:color w:val="333333"/>
          <w:sz w:val="24"/>
          <w:szCs w:val="24"/>
          <w:lang w:eastAsia="es-ES"/>
        </w:rPr>
        <w:t xml:space="preserve">:      </w:t>
      </w:r>
    </w:p>
    <w:p w:rsidR="001C0878" w:rsidRPr="001C0878" w:rsidRDefault="001C0878" w:rsidP="001C0878">
      <w:pPr>
        <w:ind w:left="709"/>
        <w:rPr>
          <w:rFonts w:ascii="Perpetua" w:eastAsia="Times New Roman" w:hAnsi="Perpetua"/>
          <w:color w:val="333333"/>
          <w:sz w:val="24"/>
          <w:szCs w:val="24"/>
          <w:lang w:eastAsia="es-ES"/>
        </w:rPr>
      </w:pPr>
    </w:p>
    <w:p w:rsidR="00ED631E" w:rsidRDefault="00ED631E" w:rsidP="002848B3">
      <w:pPr>
        <w:ind w:left="709"/>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 xml:space="preserve">6. Total de horas: </w:t>
      </w:r>
    </w:p>
    <w:p w:rsidR="001C0878" w:rsidRPr="001C0878" w:rsidRDefault="001C0878" w:rsidP="001C0878">
      <w:pPr>
        <w:ind w:left="709"/>
        <w:rPr>
          <w:rFonts w:ascii="Perpetua" w:eastAsia="Times New Roman" w:hAnsi="Perpetua"/>
          <w:color w:val="333333"/>
          <w:sz w:val="24"/>
          <w:szCs w:val="24"/>
          <w:lang w:eastAsia="es-ES"/>
        </w:rPr>
      </w:pPr>
    </w:p>
    <w:p w:rsidR="00ED631E" w:rsidRDefault="001C0878" w:rsidP="002848B3">
      <w:pPr>
        <w:ind w:left="709"/>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7</w:t>
      </w:r>
      <w:r w:rsidR="00ED631E">
        <w:rPr>
          <w:rFonts w:ascii="Perpetua" w:eastAsia="Times New Roman" w:hAnsi="Perpetua"/>
          <w:b/>
          <w:color w:val="333333"/>
          <w:sz w:val="24"/>
          <w:szCs w:val="24"/>
          <w:u w:val="single"/>
          <w:lang w:eastAsia="es-ES"/>
        </w:rPr>
        <w:t xml:space="preserve">. Profesionales a los que se dirige: </w:t>
      </w:r>
    </w:p>
    <w:p w:rsidR="001C0878" w:rsidRDefault="001C0878" w:rsidP="001C0878">
      <w:pPr>
        <w:ind w:left="709"/>
        <w:rPr>
          <w:rFonts w:ascii="Perpetua" w:eastAsia="Times New Roman" w:hAnsi="Perpetua"/>
          <w:color w:val="333333"/>
          <w:sz w:val="24"/>
          <w:szCs w:val="24"/>
          <w:lang w:eastAsia="es-ES"/>
        </w:rPr>
      </w:pPr>
    </w:p>
    <w:p w:rsidR="001C0878" w:rsidRDefault="001C0878" w:rsidP="001C0878">
      <w:pPr>
        <w:ind w:left="709"/>
        <w:rPr>
          <w:rFonts w:ascii="Perpetua" w:eastAsia="Times New Roman" w:hAnsi="Perpetua"/>
          <w:color w:val="333333"/>
          <w:sz w:val="24"/>
          <w:szCs w:val="24"/>
          <w:lang w:eastAsia="es-ES"/>
        </w:rPr>
      </w:pPr>
    </w:p>
    <w:p w:rsidR="001C0878" w:rsidRPr="001C0878" w:rsidRDefault="001C0878" w:rsidP="001C0878">
      <w:pPr>
        <w:ind w:left="709"/>
        <w:rPr>
          <w:rFonts w:ascii="Perpetua" w:eastAsia="Times New Roman" w:hAnsi="Perpetua"/>
          <w:color w:val="333333"/>
          <w:sz w:val="24"/>
          <w:szCs w:val="24"/>
          <w:lang w:eastAsia="es-ES"/>
        </w:rPr>
      </w:pPr>
      <w:bookmarkStart w:id="0" w:name="_GoBack"/>
      <w:bookmarkEnd w:id="0"/>
    </w:p>
    <w:p w:rsidR="00ED631E" w:rsidRPr="00206F04" w:rsidRDefault="001C0878" w:rsidP="00ED631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8</w:t>
      </w:r>
      <w:r w:rsidR="00ED631E" w:rsidRPr="00206F04">
        <w:rPr>
          <w:rFonts w:ascii="Perpetua" w:eastAsia="Times New Roman" w:hAnsi="Perpetua"/>
          <w:b/>
          <w:color w:val="333333"/>
          <w:sz w:val="24"/>
          <w:szCs w:val="24"/>
          <w:u w:val="single"/>
          <w:lang w:eastAsia="es-ES"/>
        </w:rPr>
        <w:t>. Pertinencia de la actividad, ¿por qué se ha decidido hacer este curso?</w:t>
      </w:r>
    </w:p>
    <w:p w:rsidR="00ED631E" w:rsidRDefault="00ED631E" w:rsidP="00ED631E">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Indicar qué motivos han llevado a realizar este curso. Además, detectar qué necesidades tiene el colectivo de DN que serán satisfechas con los contenidos de este curso.</w:t>
      </w:r>
    </w:p>
    <w:p w:rsidR="00ED631E" w:rsidRDefault="00ED631E" w:rsidP="00ED631E">
      <w:pPr>
        <w:ind w:left="709"/>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Finalizar indicando cómo</w:t>
      </w:r>
      <w:r w:rsidRPr="003610C2">
        <w:rPr>
          <w:rFonts w:ascii="Perpetua" w:eastAsia="Times New Roman" w:hAnsi="Perpetua"/>
          <w:i/>
          <w:color w:val="333333"/>
          <w:sz w:val="24"/>
          <w:szCs w:val="24"/>
          <w:lang w:eastAsia="es-ES"/>
        </w:rPr>
        <w:t xml:space="preserve"> esta actividad</w:t>
      </w:r>
      <w:r>
        <w:rPr>
          <w:rFonts w:ascii="Perpetua" w:eastAsia="Times New Roman" w:hAnsi="Perpetua"/>
          <w:i/>
          <w:color w:val="333333"/>
          <w:sz w:val="24"/>
          <w:szCs w:val="24"/>
          <w:lang w:eastAsia="es-ES"/>
        </w:rPr>
        <w:t xml:space="preserve"> formativa</w:t>
      </w:r>
      <w:r w:rsidRPr="003610C2">
        <w:rPr>
          <w:rFonts w:ascii="Perpetua" w:eastAsia="Times New Roman" w:hAnsi="Perpetua"/>
          <w:i/>
          <w:color w:val="333333"/>
          <w:sz w:val="24"/>
          <w:szCs w:val="24"/>
          <w:lang w:eastAsia="es-ES"/>
        </w:rPr>
        <w:t xml:space="preserve"> mejora </w:t>
      </w:r>
      <w:r>
        <w:rPr>
          <w:rFonts w:ascii="Perpetua" w:eastAsia="Times New Roman" w:hAnsi="Perpetua"/>
          <w:i/>
          <w:color w:val="333333"/>
          <w:sz w:val="24"/>
          <w:szCs w:val="24"/>
          <w:lang w:eastAsia="es-ES"/>
        </w:rPr>
        <w:t xml:space="preserve">las necesidades de los profesionales </w:t>
      </w:r>
      <w:r w:rsidRPr="003610C2">
        <w:rPr>
          <w:rFonts w:ascii="Perpetua" w:eastAsia="Times New Roman" w:hAnsi="Perpetua"/>
          <w:i/>
          <w:color w:val="333333"/>
          <w:sz w:val="24"/>
          <w:szCs w:val="24"/>
          <w:lang w:eastAsia="es-ES"/>
        </w:rPr>
        <w:t>y que beneficio se espera obtener en términos de resultados</w:t>
      </w:r>
      <w:r>
        <w:rPr>
          <w:rFonts w:ascii="Perpetua" w:eastAsia="Times New Roman" w:hAnsi="Perpetua"/>
          <w:i/>
          <w:color w:val="333333"/>
          <w:sz w:val="24"/>
          <w:szCs w:val="24"/>
          <w:lang w:eastAsia="es-ES"/>
        </w:rPr>
        <w:t xml:space="preserve">. </w:t>
      </w:r>
    </w:p>
    <w:p w:rsidR="00ED631E" w:rsidRPr="00ED631E" w:rsidRDefault="00ED631E" w:rsidP="00ED631E">
      <w:pPr>
        <w:ind w:left="709"/>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El contenido del programa ha de responder a algún tipo de necesidad (institucional, profesional o social). El programa propuesto debe contribuir a satisfacer esa necesidad.</w:t>
      </w:r>
    </w:p>
    <w:p w:rsidR="00ED631E" w:rsidRPr="00ED631E" w:rsidRDefault="00ED631E" w:rsidP="00ED631E">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Describir el problema/necesidad de formación detectado/a con argumentos o referencias contrastables</w:t>
      </w:r>
    </w:p>
    <w:p w:rsidR="00ED631E" w:rsidRPr="00ED631E" w:rsidRDefault="00ED631E" w:rsidP="00ED631E">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Explicar la relación del problema/necesidad con los profesionales a los que se dirige la actividad</w:t>
      </w:r>
    </w:p>
    <w:p w:rsidR="00ED631E" w:rsidRPr="00ED631E" w:rsidRDefault="00ED631E" w:rsidP="00ED631E">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Describir el/los métodos utilizados para la detección de esta necesidad concreta de formación</w:t>
      </w:r>
    </w:p>
    <w:p w:rsidR="00ED631E" w:rsidRDefault="00ED631E" w:rsidP="00ED631E">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Concretar cómo esta actividad mejora el problema/necesidad y que beneficio se espera obtener en términos de resultados</w:t>
      </w:r>
    </w:p>
    <w:p w:rsidR="00CE45A3" w:rsidRDefault="00CE45A3" w:rsidP="002C38BD">
      <w:pPr>
        <w:rPr>
          <w:rFonts w:ascii="Perpetua" w:eastAsia="Times New Roman" w:hAnsi="Perpetua"/>
          <w:b/>
          <w:color w:val="333333"/>
          <w:sz w:val="24"/>
          <w:szCs w:val="24"/>
          <w:u w:val="single"/>
          <w:lang w:eastAsia="es-ES"/>
        </w:rPr>
      </w:pPr>
    </w:p>
    <w:p w:rsidR="00ED631E" w:rsidRPr="00206F04" w:rsidRDefault="001C0878" w:rsidP="00ED631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9</w:t>
      </w:r>
      <w:r w:rsidR="00ED631E" w:rsidRPr="00206F04">
        <w:rPr>
          <w:rFonts w:ascii="Perpetua" w:eastAsia="Times New Roman" w:hAnsi="Perpetua"/>
          <w:b/>
          <w:color w:val="333333"/>
          <w:sz w:val="24"/>
          <w:szCs w:val="24"/>
          <w:u w:val="single"/>
          <w:lang w:eastAsia="es-ES"/>
        </w:rPr>
        <w:t>. Objetivos del curso.</w:t>
      </w:r>
    </w:p>
    <w:p w:rsidR="00ED631E" w:rsidRPr="00ED631E" w:rsidRDefault="00ED631E" w:rsidP="00ED631E">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Los objetivos de formación han de explicitar lo que se pretende conseguir con la actividad. Por un lado, el objetivo global (“Objetivo general de la actividad”). Por otro lado, han de describirse los objetivos que se pretenden conseguir en el proceso de aprendizaje de los participantes (“Objetivos específicos de la actividad”).</w:t>
      </w:r>
    </w:p>
    <w:p w:rsidR="00CE45A3" w:rsidRPr="00CE45A3" w:rsidRDefault="00CE45A3" w:rsidP="00CE45A3">
      <w:pPr>
        <w:pStyle w:val="Prrafodelista"/>
        <w:spacing w:after="0" w:line="360" w:lineRule="auto"/>
        <w:jc w:val="both"/>
        <w:rPr>
          <w:rFonts w:ascii="Perpetua" w:eastAsia="Times New Roman" w:hAnsi="Perpetua"/>
          <w:color w:val="333333"/>
          <w:sz w:val="24"/>
          <w:szCs w:val="24"/>
          <w:lang w:eastAsia="es-ES"/>
        </w:rPr>
      </w:pPr>
    </w:p>
    <w:p w:rsidR="00DD6D28" w:rsidRPr="008933C6" w:rsidRDefault="00DD6D28" w:rsidP="0000238E">
      <w:pPr>
        <w:ind w:left="426"/>
        <w:jc w:val="both"/>
        <w:rPr>
          <w:rFonts w:ascii="Perpetua" w:hAnsi="Perpetua"/>
          <w:sz w:val="28"/>
          <w:szCs w:val="28"/>
        </w:rPr>
      </w:pPr>
    </w:p>
    <w:sectPr w:rsidR="00DD6D28" w:rsidRPr="008933C6" w:rsidSect="00A56367">
      <w:headerReference w:type="default" r:id="rId10"/>
      <w:footerReference w:type="default" r:id="rId11"/>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101" w:rsidRDefault="00F63101" w:rsidP="00657953">
      <w:pPr>
        <w:spacing w:after="0" w:line="240" w:lineRule="auto"/>
      </w:pPr>
      <w:r>
        <w:separator/>
      </w:r>
    </w:p>
  </w:endnote>
  <w:endnote w:type="continuationSeparator" w:id="0">
    <w:p w:rsidR="00F63101" w:rsidRDefault="00F63101" w:rsidP="0065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CED" w:rsidRDefault="001C0878">
    <w:pPr>
      <w:rPr>
        <w:sz w:val="20"/>
        <w:szCs w:val="20"/>
      </w:rPr>
    </w:pPr>
    <w:r>
      <w:rPr>
        <w:noProof/>
        <w:sz w:val="20"/>
        <w:szCs w:val="20"/>
        <w:lang w:eastAsia="es-ES"/>
      </w:rPr>
      <mc:AlternateContent>
        <mc:Choice Requires="wps">
          <w:drawing>
            <wp:anchor distT="0" distB="0" distL="114300" distR="114300" simplePos="0" relativeHeight="251657728" behindDoc="0" locked="0" layoutInCell="0" allowOverlap="1">
              <wp:simplePos x="0" y="0"/>
              <wp:positionH relativeFrom="page">
                <wp:align>center</wp:align>
              </wp:positionH>
              <wp:positionV relativeFrom="page">
                <wp:align>center</wp:align>
              </wp:positionV>
              <wp:extent cx="6934200" cy="10030460"/>
              <wp:effectExtent l="13970" t="12700" r="14605" b="1524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1003046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298465C0" id="AutoShape 21" o:spid="_x0000_s1026" style="position:absolute;margin-left:0;margin-top:0;width:546pt;height:789.8pt;z-index:25165772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3X0hAIAACIFAAAOAAAAZHJzL2Uyb0RvYy54bWysVG1v0zAQ/o7Ef7D8vctLs26Nlk5T0yKk&#10;ARODH+DGTmNw7GC7TQfiv3O+pKWDLxOiH9y7nP34nrvnfHN7aBXZC+uk0QVNLmJKhK4Ml3pb0M+f&#10;1pNrSpxnmjNltCjok3D0dvH61U3f5SI1jVFcWAIg2uV9V9DG+y6PIlc1omXuwnRCQ7A2tmUeXLuN&#10;uGU9oLcqSuN4FvXG8s6aSjgHX8shSBeIX9ei8h/q2glPVEEhN4+rxXUT1mhxw/KtZV0jqzEN9g9Z&#10;tExquPQEVTLPyM7Kv6BaWVnjTO0vKtNGpq5lJZADsEniP9g8NqwTyAWK47pTmdz/g63e7x8skbyg&#10;KSWatdCiu503eDNJk1CfvnM5bHvsHmxg6Lp7U311RJtlw/RW3Flr+kYwDlnh/ujZgeA4OEo2/TvD&#10;AZ4BPJbqUNs2AEIRyAE78nTqiDh4UsHH2XyaQZspqSCWxPE0zmbYtIjlx/Oddf6NMC0JRkGt2Wn+&#10;ERqPl7D9vfPYGD7SY/wLJXWroM17pkgWp9PAEgDHvWAdIcNBbdZSKdSJ0qSHNNIryAhLYZTkIYqO&#10;3W6WyhIABRr4G3Hd+TZMD9FCzVaao+2ZVIMNtysd8KAEY+qhGKilH/N4vrpeXWeTLJ2tJllclpO7&#10;9TKbzNbJ1WU5LZfLMvkZUkuyvJGcCx2yO+o6yV6mm3HCBkWelP2MhXsJ2eh5Glhj4HL8R3YolqCP&#10;QWcbw59AK9YMgwoPCxiNsd8p6WFIC+q+7ZgVlKi3GvQ2T7IsTDU62eVVCo49j2zOI0xXAFVQT8lg&#10;Lv3wEuw6K7cN3JRgW7UJI1BLH2QR9DtkNTowiMhgfDTCpJ/7uOv307b4BQAA//8DAFBLAwQUAAYA&#10;CAAAACEAuilSQ9wAAAAHAQAADwAAAGRycy9kb3ducmV2LnhtbEyPQU/DMAyF70j8h8hI3Fi6aYy1&#10;NJ3QJC4IoW2we9qYtFrjVE3WFn49Hhe4WH561vP38s3kWjFgHxpPCuazBARS5U1DVsHH+/PdGkSI&#10;moxuPaGCLwywKa6vcp0ZP9Ieh0O0gkMoZFpBHWOXSRmqGp0OM98hsffpe6cjy95K0+uRw10rF0my&#10;kk43xB9q3eG2xup0ODsFu9PS+vS4HV7G79Ium9fdWzoflbq9mZ4eQUSc4t8xXPAZHQpmKv2ZTBCt&#10;Ai4Sf+fFS9IF65K3+4d0BbLI5X/+4gcAAP//AwBQSwECLQAUAAYACAAAACEAtoM4kv4AAADhAQAA&#10;EwAAAAAAAAAAAAAAAAAAAAAAW0NvbnRlbnRfVHlwZXNdLnhtbFBLAQItABQABgAIAAAAIQA4/SH/&#10;1gAAAJQBAAALAAAAAAAAAAAAAAAAAC8BAABfcmVscy8ucmVsc1BLAQItABQABgAIAAAAIQDpg3X0&#10;hAIAACIFAAAOAAAAAAAAAAAAAAAAAC4CAABkcnMvZTJvRG9jLnhtbFBLAQItABQABgAIAAAAIQC6&#10;KVJD3AAAAAcBAAAPAAAAAAAAAAAAAAAAAN4EAABkcnMvZG93bnJldi54bWxQSwUGAAAAAAQABADz&#10;AAAA5wUAAAAA&#10;" o:allowincell="f" filled="f" fillcolor="black" strokeweight="1pt">
              <w10:wrap anchorx="page" anchory="page"/>
            </v:roundrect>
          </w:pict>
        </mc:Fallback>
      </mc:AlternateContent>
    </w:r>
    <w:r>
      <w:rPr>
        <w:noProof/>
        <w:sz w:val="20"/>
        <w:szCs w:val="20"/>
        <w:lang w:eastAsia="es-ES"/>
      </w:rPr>
      <mc:AlternateContent>
        <mc:Choice Requires="wps">
          <w:drawing>
            <wp:anchor distT="0" distB="0" distL="114300" distR="114300" simplePos="0" relativeHeight="251656704" behindDoc="0" locked="0" layoutInCell="0" allowOverlap="1">
              <wp:simplePos x="0" y="0"/>
              <wp:positionH relativeFrom="page">
                <wp:posOffset>370840</wp:posOffset>
              </wp:positionH>
              <wp:positionV relativeFrom="page">
                <wp:posOffset>9766935</wp:posOffset>
              </wp:positionV>
              <wp:extent cx="520700" cy="520700"/>
              <wp:effectExtent l="8890" t="3810" r="3810" b="8890"/>
              <wp:wrapNone/>
              <wp:docPr id="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31849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7" style="position:absolute;margin-left:29.2pt;margin-top:769.05pt;width:41pt;height:4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YicwIAAPAEAAAOAAAAZHJzL2Uyb0RvYy54bWysVG1v0zAQ/o7Ef7D8vUtS0q2Jlk57oQhp&#10;sEmDH+A6TmPh+IztNh2I/87ZSboN+IAQ+eCc7fP5nnue8/nFoVNkL6yToCuanaSUCM2hlnpb0c+f&#10;1rMlJc4zXTMFWlT0UTh6sXr96rw3pZhDC6oWlmAQ7creVLT13pRJ4ngrOuZOwAiNmw3Yjnmc2m1S&#10;W9Zj9E4l8zQ9TXqwtbHAhXO4ejNs0lWM3zSC+7umccITVVHMzcfRxnETxmR1zsqtZaaVfEyD/UMW&#10;HZMaLz2GumGekZ2Vv4XqJLfgoPEnHLoEmkZyETEgmiz9Bc1Dy4yIWLA4zhzL5P5fWP5xf2+JrJE7&#10;SjTrkKK7PVMkW4bS9MaV6PFg7m0A58wt8C+OaLhumd6KS2uhbwWrMaEs+CcvDoSJw6Nk03+AGiOz&#10;nYdYpUNjuxAQ8ZNDJOPxSIY4eMJxcTFPz1KkjOPWaIcbWDkdNtb5dwI6EoyKCqWkcaFcrGT7W+cH&#10;78kr5g9K1mupVJzY7eZaWYJoK/omW+bFVYSAMJ+7KR2cNYRjQ8RhBdPEO8JeSDhS/b3I5nl6NS9m&#10;69Pl2Sxf54tZcZYuZ2lWXBWnaV7kN+sfIcEsL1tZ10LfSi0m2WX539E6NsAgmCg80le0WMwXEfuL&#10;7N1zkGn8/gTSwk7XiI6Vgc23o+2ZVIOdvMw40oCwp38sROQ+0D3Ixh82h1FXGDhIYQP1I4rBApKF&#10;vOKjgUYL9hslPTZgRd3XHbOCEvVeo6BCt06GnYzNZDDN8WhFubeUDJNrP/T1zli5bTF2Fuuh4RJl&#10;18ioh6c8RrFiW0UU4xMQ+vb5PHo9PVSrnwAAAP//AwBQSwMEFAAGAAgAAAAhAPwWPfjfAAAADAEA&#10;AA8AAABkcnMvZG93bnJldi54bWxMj0FPwzAMhe9I/IfIk7ixpGOdqtJ0Qmi7sQMbEtesMW21xilN&#10;1hV+Pd6J3ez3np4/F+vJdWLEIbSeNCRzBQKp8ralWsPHYfuYgQjRkDWdJ9TwgwHW5f1dYXLrL/SO&#10;4z7Wgkso5EZDE2OfSxmqBp0Jc98jsfflB2cir0Mt7WAuXO46uVBqJZ1piS80psfXBqvT/uy4JX0b&#10;680mY4xtYsfd9+7w+xm1fphNL88gIk7xPwxXfEaHkpmO/kw2iE5Dmi05yXr6lCUgromlYunIw2qh&#10;EpBlIW+fKP8AAAD//wMAUEsBAi0AFAAGAAgAAAAhALaDOJL+AAAA4QEAABMAAAAAAAAAAAAAAAAA&#10;AAAAAFtDb250ZW50X1R5cGVzXS54bWxQSwECLQAUAAYACAAAACEAOP0h/9YAAACUAQAACwAAAAAA&#10;AAAAAAAAAAAvAQAAX3JlbHMvLnJlbHNQSwECLQAUAAYACAAAACEADSO2InMCAADwBAAADgAAAAAA&#10;AAAAAAAAAAAuAgAAZHJzL2Uyb0RvYy54bWxQSwECLQAUAAYACAAAACEA/BY9+N8AAAAMAQAADwAA&#10;AAAAAAAAAAAAAADNBAAAZHJzL2Rvd25yZXYueG1sUEsFBgAAAAAEAAQA8wAAANkFAAAAAA==&#10;" o:allowincell="f" fillcolor="#31849b" stroked="f">
              <v:textbox inset="0,0,0,0">
                <w:txbxContent>
                  <w:p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v:textbox>
              <w10:wrap anchorx="page" anchory="page"/>
            </v:oval>
          </w:pict>
        </mc:Fallback>
      </mc:AlternateContent>
    </w:r>
  </w:p>
  <w:p w:rsidR="00041CED" w:rsidRDefault="00041C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101" w:rsidRDefault="00F63101" w:rsidP="00657953">
      <w:pPr>
        <w:spacing w:after="0" w:line="240" w:lineRule="auto"/>
      </w:pPr>
      <w:r>
        <w:separator/>
      </w:r>
    </w:p>
  </w:footnote>
  <w:footnote w:type="continuationSeparator" w:id="0">
    <w:p w:rsidR="00F63101" w:rsidRDefault="00F63101" w:rsidP="006579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CED" w:rsidRDefault="001C0878">
    <w:pPr>
      <w:pStyle w:val="Encabezado"/>
    </w:pPr>
    <w:r w:rsidRPr="00637C49">
      <w:rPr>
        <w:noProof/>
        <w:sz w:val="10"/>
        <w:szCs w:val="20"/>
        <w:lang w:eastAsia="es-ES"/>
      </w:rPr>
      <mc:AlternateContent>
        <mc:Choice Requires="wps">
          <w:drawing>
            <wp:anchor distT="0" distB="0" distL="114300" distR="114300" simplePos="0" relativeHeight="251658752" behindDoc="0" locked="0" layoutInCell="0" allowOverlap="1">
              <wp:simplePos x="0" y="0"/>
              <wp:positionH relativeFrom="page">
                <wp:posOffset>313690</wp:posOffset>
              </wp:positionH>
              <wp:positionV relativeFrom="page">
                <wp:posOffset>878840</wp:posOffset>
              </wp:positionV>
              <wp:extent cx="409575" cy="8891270"/>
              <wp:effectExtent l="0" t="0" r="0" b="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891270"/>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1"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2" w:history="1">
                            <w:r w:rsidRPr="005603DC">
                              <w:rPr>
                                <w:rStyle w:val="Hipervnculo"/>
                                <w:rFonts w:ascii="Cambria" w:eastAsia="MS Gothic" w:hAnsi="Cambria"/>
                                <w:sz w:val="24"/>
                                <w:szCs w:val="20"/>
                              </w:rPr>
                              <w:t>secretaria@academianutricion.org</w:t>
                            </w:r>
                          </w:hyperlink>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100000</wp14:pctHeight>
              </wp14:sizeRelV>
            </wp:anchor>
          </w:drawing>
        </mc:Choice>
        <mc:Fallback>
          <w:pict>
            <v:rect id="Rectangle 24" o:spid="_x0000_s1026" style="position:absolute;margin-left:24.7pt;margin-top:69.2pt;width:32.25pt;height:700.1pt;z-index:251658752;visibility:visible;mso-wrap-style:square;mso-width-percent:0;mso-height-percent:1000;mso-wrap-distance-left:9pt;mso-wrap-distance-top:0;mso-wrap-distance-right:9pt;mso-wrap-distance-bottom:0;mso-position-horizontal:absolute;mso-position-horizontal-relative:page;mso-position-vertical:absolute;mso-position-vertical-relative:page;mso-width-percent: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LVaSgIAAEQEAAAOAAAAZHJzL2Uyb0RvYy54bWysU9uO0zAQfUfiHyy/p7nUbS5quur2gpAW&#10;WLHwAa7jNBGJbWy36Qrx74ydtuzCG+LF8txnzplZ3J37Dp24Nq0UJY4nEUZcMFm14lDir192QYaR&#10;sVRUtJOCl/iZG3y3fPtmMaiCJ7KRXcU1giTCFIMqcWOtKsLQsIb31Eyk4gKMtdQ9tSDqQ1hpOkD2&#10;vguTKJqHg9SV0pJxY0C7GY146fPXNWf2U10bblFXYujN+lf7d+/ecLmgxUFT1bTs0gb9hy562goo&#10;eku1oZaio27/StW3TEsjazthsg9lXbeM+xlgmjj6Y5qnhiruZwFwjLrBZP5fWvbx9KhRW5V4ipGg&#10;PVD0GUCj4tBxlBCHz6BMAW5P6lG7CY16kOybQUKuG3DjK63l0HBaQVex8w9fBTjBQCjaDx9kBenp&#10;0UoP1bnWvUsIIKCzZ+T5xgg/W8RASaJ8ls4wYmDKsjxOUk9ZSItrtNLGvuOyR+5TYg3N++z09GCs&#10;64YWVxdXTMhd23We9U68UoDjqIHaEOpsrgtP4o88yrfZNiMBSebbgERVFax2axLMd3E620w36/Um&#10;/jku04ugOCHRfZIHu3mWBqQmsyBPoyyI4vw+n0ckJ5udD4LS16IePIfXiLs9788XCvayegYYtRx3&#10;GG4OPu51mKABVrjE5vuRao5R914AG3lMiNt5L5BZmoCgvRBHeZrAZe5HaZrGc7BRwRoJt8Gsvgpr&#10;O97KUen20EDB2IMr5ApYrFsPsGN4bO7CPayqx/1yVu4WXsre6/fxL38BAAD//wMAUEsDBBQABgAI&#10;AAAAIQA0R+Qj3gAAAAsBAAAPAAAAZHJzL2Rvd25yZXYueG1sTI9BT4NAEIXvJv6HzZh4s0ultpSy&#10;NAbixeihlR+wZUcgZWcJuy34752e9PZm3subb7L9bHtxxdF3jhQsFxEIpNqZjhoF1dfbUwLCB01G&#10;945QwQ962Of3d5lOjZvogNdjaASXkE+1gjaEIZXS1y1a7RduQGLv241WBx7HRppRT1xue/kcRWtp&#10;dUd8odUDFi3W5+PFKpjeS1cefFERfrqi/NAbU+FGqceH+XUHIuAc/sJww2d0yJnp5C5kvOgVrLYr&#10;TvI+TljcAst4C+LE4iVO1iDzTP7/If8FAAD//wMAUEsBAi0AFAAGAAgAAAAhALaDOJL+AAAA4QEA&#10;ABMAAAAAAAAAAAAAAAAAAAAAAFtDb250ZW50X1R5cGVzXS54bWxQSwECLQAUAAYACAAAACEAOP0h&#10;/9YAAACUAQAACwAAAAAAAAAAAAAAAAAvAQAAX3JlbHMvLnJlbHNQSwECLQAUAAYACAAAACEA+0i1&#10;WkoCAABEBAAADgAAAAAAAAAAAAAAAAAuAgAAZHJzL2Uyb0RvYy54bWxQSwECLQAUAAYACAAAACEA&#10;NEfkI94AAAALAQAADwAAAAAAAAAAAAAAAACkBAAAZHJzL2Rvd25yZXYueG1sUEsFBgAAAAAEAAQA&#10;8wAAAK8FAAAAAA==&#10;" o:allowincell="f" filled="f" stroked="f">
              <v:textbox style="layout-flow:vertical;mso-layout-flow-alt:bottom-to-top" inset=",,8.64pt,10.8pt">
                <w:txbxContent>
                  <w:p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3"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4" w:history="1">
                      <w:r w:rsidRPr="005603DC">
                        <w:rPr>
                          <w:rStyle w:val="Hipervnculo"/>
                          <w:rFonts w:ascii="Cambria" w:eastAsia="MS Gothic" w:hAnsi="Cambria"/>
                          <w:sz w:val="24"/>
                          <w:szCs w:val="20"/>
                        </w:rPr>
                        <w:t>secretaria@academianutricion.org</w:t>
                      </w:r>
                    </w:hyperlink>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970"/>
    <w:multiLevelType w:val="hybridMultilevel"/>
    <w:tmpl w:val="5972BFDA"/>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73246AD"/>
    <w:multiLevelType w:val="hybridMultilevel"/>
    <w:tmpl w:val="541C454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38112F8B"/>
    <w:multiLevelType w:val="hybridMultilevel"/>
    <w:tmpl w:val="DD0CBA44"/>
    <w:lvl w:ilvl="0" w:tplc="688C55CC">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43F7245"/>
    <w:multiLevelType w:val="hybridMultilevel"/>
    <w:tmpl w:val="435A5918"/>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15:restartNumberingAfterBreak="0">
    <w:nsid w:val="4DB97715"/>
    <w:multiLevelType w:val="hybridMultilevel"/>
    <w:tmpl w:val="311090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FE7193D"/>
    <w:multiLevelType w:val="hybridMultilevel"/>
    <w:tmpl w:val="BE1023A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5AF233BB"/>
    <w:multiLevelType w:val="hybridMultilevel"/>
    <w:tmpl w:val="78F6D8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B936D04"/>
    <w:multiLevelType w:val="hybridMultilevel"/>
    <w:tmpl w:val="05DE70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C7B0585"/>
    <w:multiLevelType w:val="hybridMultilevel"/>
    <w:tmpl w:val="9A24E93C"/>
    <w:lvl w:ilvl="0" w:tplc="0D76C89C">
      <w:start w:val="1"/>
      <w:numFmt w:val="decimal"/>
      <w:lvlText w:val="%1."/>
      <w:lvlJc w:val="left"/>
      <w:pPr>
        <w:ind w:left="1069" w:hanging="360"/>
      </w:pPr>
      <w:rPr>
        <w:rFonts w:hint="default"/>
        <w:b/>
        <w:u w:val="single"/>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 w15:restartNumberingAfterBreak="0">
    <w:nsid w:val="71AE60A0"/>
    <w:multiLevelType w:val="hybridMultilevel"/>
    <w:tmpl w:val="6A20C620"/>
    <w:lvl w:ilvl="0" w:tplc="89D0821C">
      <w:start w:val="18"/>
      <w:numFmt w:val="bullet"/>
      <w:lvlText w:val="-"/>
      <w:lvlJc w:val="left"/>
      <w:pPr>
        <w:ind w:left="720" w:hanging="360"/>
      </w:pPr>
      <w:rPr>
        <w:rFonts w:ascii="Perpetua" w:eastAsia="Calibri" w:hAnsi="Perpetua"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72CA02B2"/>
    <w:multiLevelType w:val="hybridMultilevel"/>
    <w:tmpl w:val="0696241E"/>
    <w:lvl w:ilvl="0" w:tplc="B13602A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3E85FA9"/>
    <w:multiLevelType w:val="hybridMultilevel"/>
    <w:tmpl w:val="5290CF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5DC5B8B"/>
    <w:multiLevelType w:val="hybridMultilevel"/>
    <w:tmpl w:val="7638DE4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15:restartNumberingAfterBreak="0">
    <w:nsid w:val="7BD144A9"/>
    <w:multiLevelType w:val="hybridMultilevel"/>
    <w:tmpl w:val="785ABB1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BD268D6"/>
    <w:multiLevelType w:val="hybridMultilevel"/>
    <w:tmpl w:val="41641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EF97778"/>
    <w:multiLevelType w:val="hybridMultilevel"/>
    <w:tmpl w:val="F918C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2"/>
  </w:num>
  <w:num w:numId="4">
    <w:abstractNumId w:val="8"/>
  </w:num>
  <w:num w:numId="5">
    <w:abstractNumId w:val="15"/>
  </w:num>
  <w:num w:numId="6">
    <w:abstractNumId w:val="7"/>
  </w:num>
  <w:num w:numId="7">
    <w:abstractNumId w:val="1"/>
  </w:num>
  <w:num w:numId="8">
    <w:abstractNumId w:val="11"/>
  </w:num>
  <w:num w:numId="9">
    <w:abstractNumId w:val="14"/>
  </w:num>
  <w:num w:numId="10">
    <w:abstractNumId w:val="10"/>
  </w:num>
  <w:num w:numId="11">
    <w:abstractNumId w:val="2"/>
  </w:num>
  <w:num w:numId="12">
    <w:abstractNumId w:val="3"/>
  </w:num>
  <w:num w:numId="13">
    <w:abstractNumId w:val="5"/>
  </w:num>
  <w:num w:numId="14">
    <w:abstractNumId w:val="9"/>
  </w:num>
  <w:num w:numId="15">
    <w:abstractNumId w:val="6"/>
  </w:num>
  <w:num w:numId="1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AFB70DB-9FC0-4506-B777-3F82F3BA1ADA}"/>
    <w:docVar w:name="dgnword-eventsink" w:val="150036152"/>
  </w:docVars>
  <w:rsids>
    <w:rsidRoot w:val="00657953"/>
    <w:rsid w:val="0000238E"/>
    <w:rsid w:val="00005A5B"/>
    <w:rsid w:val="0001687B"/>
    <w:rsid w:val="00017EFC"/>
    <w:rsid w:val="00024B1B"/>
    <w:rsid w:val="00041CED"/>
    <w:rsid w:val="00046D8E"/>
    <w:rsid w:val="00063DFD"/>
    <w:rsid w:val="00086081"/>
    <w:rsid w:val="00097719"/>
    <w:rsid w:val="000B2FC7"/>
    <w:rsid w:val="000C3196"/>
    <w:rsid w:val="000C5B24"/>
    <w:rsid w:val="000D4D5B"/>
    <w:rsid w:val="000E1B88"/>
    <w:rsid w:val="001036F1"/>
    <w:rsid w:val="001071DB"/>
    <w:rsid w:val="00107252"/>
    <w:rsid w:val="00120DD9"/>
    <w:rsid w:val="001309D1"/>
    <w:rsid w:val="0014699A"/>
    <w:rsid w:val="00165104"/>
    <w:rsid w:val="001B0384"/>
    <w:rsid w:val="001C0878"/>
    <w:rsid w:val="001D3B88"/>
    <w:rsid w:val="001F7543"/>
    <w:rsid w:val="002014EC"/>
    <w:rsid w:val="00202B12"/>
    <w:rsid w:val="00203AF2"/>
    <w:rsid w:val="002051D1"/>
    <w:rsid w:val="00206F04"/>
    <w:rsid w:val="0020789C"/>
    <w:rsid w:val="0024299B"/>
    <w:rsid w:val="00247FFA"/>
    <w:rsid w:val="00275493"/>
    <w:rsid w:val="002848B3"/>
    <w:rsid w:val="00291DFC"/>
    <w:rsid w:val="002A572C"/>
    <w:rsid w:val="002B3E9D"/>
    <w:rsid w:val="002B6D5D"/>
    <w:rsid w:val="002C38BD"/>
    <w:rsid w:val="002C5153"/>
    <w:rsid w:val="00321E9A"/>
    <w:rsid w:val="0033153D"/>
    <w:rsid w:val="00332E4F"/>
    <w:rsid w:val="0034532B"/>
    <w:rsid w:val="003539AA"/>
    <w:rsid w:val="003610C2"/>
    <w:rsid w:val="00375046"/>
    <w:rsid w:val="00383807"/>
    <w:rsid w:val="003A04ED"/>
    <w:rsid w:val="003A31CE"/>
    <w:rsid w:val="003A3720"/>
    <w:rsid w:val="003C4461"/>
    <w:rsid w:val="003C501E"/>
    <w:rsid w:val="003E1C1C"/>
    <w:rsid w:val="003E45AD"/>
    <w:rsid w:val="00411A2F"/>
    <w:rsid w:val="004161DC"/>
    <w:rsid w:val="00430387"/>
    <w:rsid w:val="00434E9A"/>
    <w:rsid w:val="00452C72"/>
    <w:rsid w:val="00456EFB"/>
    <w:rsid w:val="00457CAE"/>
    <w:rsid w:val="00463CB9"/>
    <w:rsid w:val="00470761"/>
    <w:rsid w:val="00476DF0"/>
    <w:rsid w:val="00477F53"/>
    <w:rsid w:val="004C1E99"/>
    <w:rsid w:val="00517636"/>
    <w:rsid w:val="00537116"/>
    <w:rsid w:val="0055479D"/>
    <w:rsid w:val="00554F71"/>
    <w:rsid w:val="005570A6"/>
    <w:rsid w:val="005603DC"/>
    <w:rsid w:val="005869E6"/>
    <w:rsid w:val="005915FD"/>
    <w:rsid w:val="0059639C"/>
    <w:rsid w:val="00596D69"/>
    <w:rsid w:val="005A1BCF"/>
    <w:rsid w:val="005C013E"/>
    <w:rsid w:val="005E1DE1"/>
    <w:rsid w:val="005F2FDE"/>
    <w:rsid w:val="0061256E"/>
    <w:rsid w:val="00632CD8"/>
    <w:rsid w:val="00637C49"/>
    <w:rsid w:val="00657953"/>
    <w:rsid w:val="006839CC"/>
    <w:rsid w:val="00694187"/>
    <w:rsid w:val="006A504E"/>
    <w:rsid w:val="006C5407"/>
    <w:rsid w:val="006C6EED"/>
    <w:rsid w:val="006D0690"/>
    <w:rsid w:val="00703F67"/>
    <w:rsid w:val="00710F09"/>
    <w:rsid w:val="00714304"/>
    <w:rsid w:val="00717DCF"/>
    <w:rsid w:val="00721550"/>
    <w:rsid w:val="00723004"/>
    <w:rsid w:val="00725AB4"/>
    <w:rsid w:val="0073358B"/>
    <w:rsid w:val="0073560D"/>
    <w:rsid w:val="00744EF6"/>
    <w:rsid w:val="0076013A"/>
    <w:rsid w:val="00764236"/>
    <w:rsid w:val="007775D8"/>
    <w:rsid w:val="00787961"/>
    <w:rsid w:val="00787EBF"/>
    <w:rsid w:val="0079085C"/>
    <w:rsid w:val="007939F2"/>
    <w:rsid w:val="00795501"/>
    <w:rsid w:val="007C2EFA"/>
    <w:rsid w:val="007D1977"/>
    <w:rsid w:val="007E7CCB"/>
    <w:rsid w:val="007F35BD"/>
    <w:rsid w:val="00844489"/>
    <w:rsid w:val="00851C02"/>
    <w:rsid w:val="008676A5"/>
    <w:rsid w:val="00871E13"/>
    <w:rsid w:val="0087492D"/>
    <w:rsid w:val="00885EBF"/>
    <w:rsid w:val="008933C6"/>
    <w:rsid w:val="00893558"/>
    <w:rsid w:val="00896D3D"/>
    <w:rsid w:val="008E0F00"/>
    <w:rsid w:val="008F1EDD"/>
    <w:rsid w:val="00903315"/>
    <w:rsid w:val="009064F3"/>
    <w:rsid w:val="00925254"/>
    <w:rsid w:val="009443F8"/>
    <w:rsid w:val="00944FC3"/>
    <w:rsid w:val="0096568A"/>
    <w:rsid w:val="00977B7F"/>
    <w:rsid w:val="00981155"/>
    <w:rsid w:val="00992F15"/>
    <w:rsid w:val="009B060B"/>
    <w:rsid w:val="009C4F4A"/>
    <w:rsid w:val="009C754E"/>
    <w:rsid w:val="009C7D09"/>
    <w:rsid w:val="009E0BCA"/>
    <w:rsid w:val="00A062DD"/>
    <w:rsid w:val="00A25140"/>
    <w:rsid w:val="00A25F62"/>
    <w:rsid w:val="00A40BE6"/>
    <w:rsid w:val="00A438A5"/>
    <w:rsid w:val="00A53061"/>
    <w:rsid w:val="00A56367"/>
    <w:rsid w:val="00A64740"/>
    <w:rsid w:val="00A658AF"/>
    <w:rsid w:val="00A71C85"/>
    <w:rsid w:val="00A72DFB"/>
    <w:rsid w:val="00A93C11"/>
    <w:rsid w:val="00AA2AD7"/>
    <w:rsid w:val="00AB65CE"/>
    <w:rsid w:val="00AC5F12"/>
    <w:rsid w:val="00AD1360"/>
    <w:rsid w:val="00AD45E8"/>
    <w:rsid w:val="00AE60D8"/>
    <w:rsid w:val="00AF4F41"/>
    <w:rsid w:val="00B138DD"/>
    <w:rsid w:val="00B13C49"/>
    <w:rsid w:val="00B22059"/>
    <w:rsid w:val="00B30A3D"/>
    <w:rsid w:val="00B32F2A"/>
    <w:rsid w:val="00B3581E"/>
    <w:rsid w:val="00B42B07"/>
    <w:rsid w:val="00B473F2"/>
    <w:rsid w:val="00B504C5"/>
    <w:rsid w:val="00B5133A"/>
    <w:rsid w:val="00B53298"/>
    <w:rsid w:val="00B6038F"/>
    <w:rsid w:val="00B63737"/>
    <w:rsid w:val="00B831D1"/>
    <w:rsid w:val="00B84C26"/>
    <w:rsid w:val="00B922AA"/>
    <w:rsid w:val="00BA3890"/>
    <w:rsid w:val="00BB1BC5"/>
    <w:rsid w:val="00BC2363"/>
    <w:rsid w:val="00BC496D"/>
    <w:rsid w:val="00BC7FF2"/>
    <w:rsid w:val="00BD7141"/>
    <w:rsid w:val="00BE0C1B"/>
    <w:rsid w:val="00BE266C"/>
    <w:rsid w:val="00BE6D94"/>
    <w:rsid w:val="00C009E3"/>
    <w:rsid w:val="00C0292B"/>
    <w:rsid w:val="00C04CC4"/>
    <w:rsid w:val="00C22B82"/>
    <w:rsid w:val="00C236C5"/>
    <w:rsid w:val="00C24CE9"/>
    <w:rsid w:val="00C273CF"/>
    <w:rsid w:val="00C300E2"/>
    <w:rsid w:val="00C55FA3"/>
    <w:rsid w:val="00C6063D"/>
    <w:rsid w:val="00C96EAC"/>
    <w:rsid w:val="00CA07F1"/>
    <w:rsid w:val="00CB094D"/>
    <w:rsid w:val="00CC7399"/>
    <w:rsid w:val="00CD559C"/>
    <w:rsid w:val="00CE45A3"/>
    <w:rsid w:val="00CE7C45"/>
    <w:rsid w:val="00CF20D9"/>
    <w:rsid w:val="00CF22A6"/>
    <w:rsid w:val="00D24BDE"/>
    <w:rsid w:val="00D256C0"/>
    <w:rsid w:val="00D33E68"/>
    <w:rsid w:val="00D412F3"/>
    <w:rsid w:val="00D442BC"/>
    <w:rsid w:val="00D4657A"/>
    <w:rsid w:val="00D734F2"/>
    <w:rsid w:val="00D73C25"/>
    <w:rsid w:val="00D82579"/>
    <w:rsid w:val="00DA3B09"/>
    <w:rsid w:val="00DD1915"/>
    <w:rsid w:val="00DD29D3"/>
    <w:rsid w:val="00DD6D28"/>
    <w:rsid w:val="00DE42ED"/>
    <w:rsid w:val="00DE4379"/>
    <w:rsid w:val="00DF198B"/>
    <w:rsid w:val="00E13F4B"/>
    <w:rsid w:val="00E25209"/>
    <w:rsid w:val="00E30279"/>
    <w:rsid w:val="00E53706"/>
    <w:rsid w:val="00E90842"/>
    <w:rsid w:val="00E97CBC"/>
    <w:rsid w:val="00EA0793"/>
    <w:rsid w:val="00EA68A3"/>
    <w:rsid w:val="00EC797B"/>
    <w:rsid w:val="00ED631E"/>
    <w:rsid w:val="00EE2A81"/>
    <w:rsid w:val="00F04C9A"/>
    <w:rsid w:val="00F63101"/>
    <w:rsid w:val="00F81466"/>
    <w:rsid w:val="00FA0C8A"/>
    <w:rsid w:val="00FA482C"/>
    <w:rsid w:val="00FB10A3"/>
    <w:rsid w:val="00FB3F2F"/>
    <w:rsid w:val="00FB78D9"/>
    <w:rsid w:val="00FD4F2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6C5FACA8-2670-4401-9BAE-DD9860EB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CD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9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953"/>
  </w:style>
  <w:style w:type="paragraph" w:styleId="Piedepgina">
    <w:name w:val="footer"/>
    <w:basedOn w:val="Normal"/>
    <w:link w:val="PiedepginaCar"/>
    <w:uiPriority w:val="99"/>
    <w:unhideWhenUsed/>
    <w:rsid w:val="006579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953"/>
  </w:style>
  <w:style w:type="paragraph" w:styleId="Sinespaciado">
    <w:name w:val="No Spacing"/>
    <w:basedOn w:val="Normal"/>
    <w:uiPriority w:val="1"/>
    <w:qFormat/>
    <w:rsid w:val="00657953"/>
    <w:pPr>
      <w:spacing w:after="0" w:line="240" w:lineRule="auto"/>
    </w:pPr>
    <w:rPr>
      <w:rFonts w:eastAsia="MS Mincho"/>
      <w:color w:val="000000"/>
      <w:lang w:eastAsia="fr-FR"/>
    </w:rPr>
  </w:style>
  <w:style w:type="paragraph" w:styleId="Textodeglobo">
    <w:name w:val="Balloon Text"/>
    <w:basedOn w:val="Normal"/>
    <w:link w:val="TextodegloboCar"/>
    <w:uiPriority w:val="99"/>
    <w:semiHidden/>
    <w:unhideWhenUsed/>
    <w:rsid w:val="00657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7953"/>
    <w:rPr>
      <w:rFonts w:ascii="Tahoma" w:hAnsi="Tahoma" w:cs="Tahoma"/>
      <w:sz w:val="16"/>
      <w:szCs w:val="16"/>
    </w:rPr>
  </w:style>
  <w:style w:type="character" w:styleId="Hipervnculo">
    <w:name w:val="Hyperlink"/>
    <w:basedOn w:val="Fuentedeprrafopredeter"/>
    <w:uiPriority w:val="99"/>
    <w:unhideWhenUsed/>
    <w:rsid w:val="0034532B"/>
    <w:rPr>
      <w:color w:val="0000FF"/>
      <w:u w:val="single"/>
    </w:rPr>
  </w:style>
  <w:style w:type="paragraph" w:styleId="Prrafodelista">
    <w:name w:val="List Paragraph"/>
    <w:basedOn w:val="Normal"/>
    <w:uiPriority w:val="34"/>
    <w:qFormat/>
    <w:rsid w:val="00430387"/>
    <w:pPr>
      <w:ind w:left="720"/>
      <w:contextualSpacing/>
    </w:pPr>
  </w:style>
  <w:style w:type="table" w:styleId="Tablaconcuadrcula">
    <w:name w:val="Table Grid"/>
    <w:basedOn w:val="Tablanormal"/>
    <w:uiPriority w:val="59"/>
    <w:rsid w:val="00430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934871">
      <w:bodyDiv w:val="1"/>
      <w:marLeft w:val="0"/>
      <w:marRight w:val="0"/>
      <w:marTop w:val="0"/>
      <w:marBottom w:val="0"/>
      <w:divBdr>
        <w:top w:val="none" w:sz="0" w:space="0" w:color="auto"/>
        <w:left w:val="none" w:sz="0" w:space="0" w:color="auto"/>
        <w:bottom w:val="none" w:sz="0" w:space="0" w:color="auto"/>
        <w:right w:val="none" w:sz="0" w:space="0" w:color="auto"/>
      </w:divBdr>
    </w:div>
    <w:div w:id="1579167666">
      <w:bodyDiv w:val="1"/>
      <w:marLeft w:val="0"/>
      <w:marRight w:val="0"/>
      <w:marTop w:val="0"/>
      <w:marBottom w:val="0"/>
      <w:divBdr>
        <w:top w:val="none" w:sz="0" w:space="0" w:color="auto"/>
        <w:left w:val="none" w:sz="0" w:space="0" w:color="auto"/>
        <w:bottom w:val="none" w:sz="0" w:space="0" w:color="auto"/>
        <w:right w:val="none" w:sz="0" w:space="0" w:color="auto"/>
      </w:divBdr>
      <w:divsChild>
        <w:div w:id="335231526">
          <w:marLeft w:val="1166"/>
          <w:marRight w:val="0"/>
          <w:marTop w:val="0"/>
          <w:marBottom w:val="0"/>
          <w:divBdr>
            <w:top w:val="none" w:sz="0" w:space="0" w:color="auto"/>
            <w:left w:val="none" w:sz="0" w:space="0" w:color="auto"/>
            <w:bottom w:val="none" w:sz="0" w:space="0" w:color="auto"/>
            <w:right w:val="none" w:sz="0" w:space="0" w:color="auto"/>
          </w:divBdr>
        </w:div>
        <w:div w:id="1020665653">
          <w:marLeft w:val="1166"/>
          <w:marRight w:val="0"/>
          <w:marTop w:val="0"/>
          <w:marBottom w:val="0"/>
          <w:divBdr>
            <w:top w:val="none" w:sz="0" w:space="0" w:color="auto"/>
            <w:left w:val="none" w:sz="0" w:space="0" w:color="auto"/>
            <w:bottom w:val="none" w:sz="0" w:space="0" w:color="auto"/>
            <w:right w:val="none" w:sz="0" w:space="0" w:color="auto"/>
          </w:divBdr>
        </w:div>
        <w:div w:id="148820730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http://www.academianutricionydietetica.org" TargetMode="External"/><Relationship Id="rId2" Type="http://schemas.openxmlformats.org/officeDocument/2006/relationships/hyperlink" Target="mailto:secretaria@academianutricion.org" TargetMode="External"/><Relationship Id="rId1" Type="http://schemas.openxmlformats.org/officeDocument/2006/relationships/hyperlink" Target="http://www.academianutricionydietetica.org" TargetMode="External"/><Relationship Id="rId4" Type="http://schemas.openxmlformats.org/officeDocument/2006/relationships/hyperlink" Target="mailto:secretaria@academianutricion.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D9C370-A38E-48A0-845D-E6331C764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Academia Española de Nutrición y Dietética / www.academianutricion.es  /  secretaria@fedn.es  / 93 487 00 80</vt:lpstr>
    </vt:vector>
  </TitlesOfParts>
  <Company/>
  <LinksUpToDate>false</LinksUpToDate>
  <CharactersWithSpaces>1960</CharactersWithSpaces>
  <SharedDoc>false</SharedDoc>
  <HLinks>
    <vt:vector size="12" baseType="variant">
      <vt:variant>
        <vt:i4>196653</vt:i4>
      </vt:variant>
      <vt:variant>
        <vt:i4>3</vt:i4>
      </vt:variant>
      <vt:variant>
        <vt:i4>0</vt:i4>
      </vt:variant>
      <vt:variant>
        <vt:i4>5</vt:i4>
      </vt:variant>
      <vt:variant>
        <vt:lpwstr>mailto:secretaria@academianutricion.org</vt:lpwstr>
      </vt:variant>
      <vt:variant>
        <vt:lpwstr/>
      </vt:variant>
      <vt:variant>
        <vt:i4>3604607</vt:i4>
      </vt:variant>
      <vt:variant>
        <vt:i4>0</vt:i4>
      </vt:variant>
      <vt:variant>
        <vt:i4>0</vt:i4>
      </vt:variant>
      <vt:variant>
        <vt:i4>5</vt:i4>
      </vt:variant>
      <vt:variant>
        <vt:lpwstr>http://www.academianutricionydietetica.org/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Española de Nutrición y Dietética / www.academianutricion.es  /  secretaria@fedn.es  / 93 487 00 80</dc:title>
  <dc:subject/>
  <dc:creator>Giuseppe</dc:creator>
  <cp:keywords/>
  <cp:lastModifiedBy>La Academia</cp:lastModifiedBy>
  <cp:revision>2</cp:revision>
  <cp:lastPrinted>2016-09-28T18:01:00Z</cp:lastPrinted>
  <dcterms:created xsi:type="dcterms:W3CDTF">2019-05-21T15:59:00Z</dcterms:created>
  <dcterms:modified xsi:type="dcterms:W3CDTF">2019-05-21T15:59:00Z</dcterms:modified>
</cp:coreProperties>
</file>